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0009" w:rsidRDefault="005E5D47" w:rsidP="005E5D47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 тиждень</w:t>
      </w:r>
    </w:p>
    <w:p w:rsidR="005E5D47" w:rsidRDefault="005E5D47" w:rsidP="005E5D47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Захист Вітчизни 11 клас ( А, Б )</w:t>
      </w:r>
    </w:p>
    <w:p w:rsidR="005E5D47" w:rsidRDefault="005E5D47" w:rsidP="005E5D4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Тема: Дії в умовах особливого періоду.</w:t>
      </w:r>
    </w:p>
    <w:p w:rsidR="005E5D47" w:rsidRDefault="005E5D47" w:rsidP="005E5D47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Захист Вітчизни 10 клас ( А, Б, В )</w:t>
      </w:r>
    </w:p>
    <w:p w:rsidR="005E5D47" w:rsidRDefault="005E5D47" w:rsidP="005E5D4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Тема: Загальні ознаки надзвичайних ситуацій. Рівні надзвичайних ситуацій.</w:t>
      </w:r>
    </w:p>
    <w:p w:rsidR="005E5D47" w:rsidRDefault="005E5D47" w:rsidP="005E5D47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Трудове навчання 5 клас ( А, Б, В )</w:t>
      </w:r>
    </w:p>
    <w:p w:rsidR="005E5D47" w:rsidRDefault="005E5D47" w:rsidP="005E5D4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Тема: Види побутових електроприладів. Безпечне користування побутовими електроприладами.</w:t>
      </w:r>
    </w:p>
    <w:p w:rsidR="005E5D47" w:rsidRDefault="005E5D47" w:rsidP="005E5D47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Трудове навчання 6 клас ( А, Б )</w:t>
      </w:r>
    </w:p>
    <w:p w:rsidR="005E5D47" w:rsidRDefault="005E5D47" w:rsidP="005E5D4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Тема: Оздоблення виробів із тонколистового металу.</w:t>
      </w:r>
    </w:p>
    <w:p w:rsidR="005E5D47" w:rsidRDefault="005E5D47" w:rsidP="005E5D47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Трудове навчання 7 клас ( А, Б, В )</w:t>
      </w:r>
    </w:p>
    <w:p w:rsidR="005E5D47" w:rsidRDefault="005E5D47" w:rsidP="005E5D4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Тема: </w:t>
      </w:r>
      <w:r w:rsidR="00405192">
        <w:rPr>
          <w:sz w:val="28"/>
          <w:szCs w:val="28"/>
          <w:lang w:val="uk-UA"/>
        </w:rPr>
        <w:t>Токарна обробка деревини. Технологічне обладнання.</w:t>
      </w:r>
    </w:p>
    <w:p w:rsidR="00405192" w:rsidRDefault="00405192" w:rsidP="00405192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Трудове навчання 8 клас ( А, Б )</w:t>
      </w:r>
    </w:p>
    <w:p w:rsidR="00405192" w:rsidRDefault="00405192" w:rsidP="0040519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Тема: Контрольно – вимірювальні інструменти.</w:t>
      </w:r>
    </w:p>
    <w:p w:rsidR="00405192" w:rsidRDefault="00405192" w:rsidP="00405192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Трудове навчання 9 клас ( А, Б )</w:t>
      </w:r>
    </w:p>
    <w:p w:rsidR="00405192" w:rsidRPr="00405192" w:rsidRDefault="00405192" w:rsidP="0040519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Тема: Способи виготовлення та з</w:t>
      </w:r>
      <w:r w:rsidRPr="00405192">
        <w:rPr>
          <w:sz w:val="28"/>
          <w:szCs w:val="28"/>
        </w:rPr>
        <w:t>’</w:t>
      </w:r>
      <w:r>
        <w:rPr>
          <w:sz w:val="28"/>
          <w:szCs w:val="28"/>
          <w:lang w:val="uk-UA"/>
        </w:rPr>
        <w:t>єднання деталей у виробі.</w:t>
      </w:r>
      <w:bookmarkStart w:id="0" w:name="_GoBack"/>
      <w:bookmarkEnd w:id="0"/>
    </w:p>
    <w:sectPr w:rsidR="00405192" w:rsidRPr="004051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5D47"/>
    <w:rsid w:val="002139B9"/>
    <w:rsid w:val="0037500F"/>
    <w:rsid w:val="00405192"/>
    <w:rsid w:val="005E5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E3B268"/>
  <w15:chartTrackingRefBased/>
  <w15:docId w15:val="{446014AD-4150-4CC6-9877-06FB02323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98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2020-04-07T10:15:00Z</dcterms:created>
  <dcterms:modified xsi:type="dcterms:W3CDTF">2020-04-07T10:30:00Z</dcterms:modified>
</cp:coreProperties>
</file>